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FF" w:rsidRDefault="00D31F10">
      <w:pPr>
        <w:spacing w:after="930"/>
        <w:ind w:left="-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3586" cy="698501"/>
            <wp:effectExtent l="0" t="0" r="3814" b="6349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3586" cy="6985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CF48FF" w:rsidRDefault="00D31F10">
      <w:pPr>
        <w:pStyle w:val="Ttulo1"/>
        <w:ind w:left="-15" w:firstLine="708"/>
      </w:pPr>
      <w:r>
        <w:t>FERNANDO MARTÍNEZ SÁNCHEZ, JEFE DE SERVICIO DE RÉGIMEN INTERIOR Y PERSONAL DEL AYUNTAMIENTO DE ÁGUILAS (MURCIA)</w:t>
      </w:r>
    </w:p>
    <w:p w:rsidR="00CF48FF" w:rsidRDefault="00D31F10">
      <w:pPr>
        <w:spacing w:after="275" w:line="225" w:lineRule="auto"/>
        <w:ind w:left="-15" w:firstLine="708"/>
        <w:jc w:val="both"/>
      </w:pPr>
      <w:r>
        <w:rPr>
          <w:sz w:val="24"/>
        </w:rPr>
        <w:t xml:space="preserve">INFORMA: Que actualmente no existen liberados sindicales en esta </w:t>
      </w:r>
      <w:r>
        <w:rPr>
          <w:sz w:val="24"/>
        </w:rPr>
        <w:t>entidad, y que las personas que forman parte de los órganos de representación del personal son las que se relacionan a continuación:</w:t>
      </w:r>
    </w:p>
    <w:p w:rsidR="00CF48FF" w:rsidRDefault="00D31F10">
      <w:pPr>
        <w:pStyle w:val="Ttulo1"/>
        <w:ind w:left="-5"/>
      </w:pPr>
      <w:r>
        <w:t>JUNTA DE PERSONAL</w:t>
      </w:r>
    </w:p>
    <w:p w:rsidR="00CF48FF" w:rsidRDefault="00D31F10">
      <w:pPr>
        <w:numPr>
          <w:ilvl w:val="0"/>
          <w:numId w:val="1"/>
        </w:numPr>
        <w:spacing w:after="0"/>
        <w:ind w:hanging="360"/>
      </w:pPr>
      <w:r>
        <w:t>Dª Teresa Rodríguez Martínez-CSIF</w:t>
      </w:r>
    </w:p>
    <w:p w:rsidR="00CF48FF" w:rsidRDefault="00D31F10">
      <w:pPr>
        <w:numPr>
          <w:ilvl w:val="0"/>
          <w:numId w:val="1"/>
        </w:numPr>
        <w:spacing w:after="0"/>
        <w:ind w:hanging="360"/>
      </w:pPr>
      <w:r>
        <w:t>D. Alfonso Sánchez Soler-CSIF</w:t>
      </w:r>
    </w:p>
    <w:p w:rsidR="00CF48FF" w:rsidRDefault="00D31F10">
      <w:pPr>
        <w:numPr>
          <w:ilvl w:val="0"/>
          <w:numId w:val="1"/>
        </w:numPr>
        <w:spacing w:after="0"/>
        <w:ind w:hanging="360"/>
      </w:pPr>
      <w:r>
        <w:t>Dª Mª Dolores López Santos-CSIF</w:t>
      </w:r>
    </w:p>
    <w:p w:rsidR="00CF48FF" w:rsidRDefault="00D31F10">
      <w:pPr>
        <w:numPr>
          <w:ilvl w:val="0"/>
          <w:numId w:val="1"/>
        </w:numPr>
        <w:spacing w:after="0"/>
        <w:ind w:hanging="360"/>
      </w:pPr>
      <w:r>
        <w:t>D. Doming</w:t>
      </w:r>
      <w:r>
        <w:t>o José Montalbán López-CSIF</w:t>
      </w:r>
    </w:p>
    <w:p w:rsidR="00CF48FF" w:rsidRDefault="00D31F10">
      <w:pPr>
        <w:numPr>
          <w:ilvl w:val="0"/>
          <w:numId w:val="1"/>
        </w:numPr>
        <w:spacing w:after="0"/>
        <w:ind w:hanging="360"/>
      </w:pPr>
      <w:r>
        <w:t>Dª Isabel Mª Buendía Sánchez-CSIF</w:t>
      </w:r>
    </w:p>
    <w:p w:rsidR="00CF48FF" w:rsidRDefault="00D31F10">
      <w:pPr>
        <w:numPr>
          <w:ilvl w:val="0"/>
          <w:numId w:val="1"/>
        </w:numPr>
        <w:spacing w:after="0"/>
        <w:ind w:hanging="360"/>
      </w:pPr>
      <w:r>
        <w:t>D. José Ángel Molero Rosique-CSIF</w:t>
      </w:r>
    </w:p>
    <w:p w:rsidR="00CF48FF" w:rsidRDefault="00D31F10">
      <w:pPr>
        <w:numPr>
          <w:ilvl w:val="0"/>
          <w:numId w:val="1"/>
        </w:numPr>
        <w:spacing w:after="0"/>
        <w:ind w:hanging="360"/>
      </w:pPr>
      <w:r>
        <w:t>Dª Catalina Fernández Méndez-UGT-FES</w:t>
      </w:r>
    </w:p>
    <w:p w:rsidR="00CF48FF" w:rsidRDefault="00D31F10">
      <w:pPr>
        <w:numPr>
          <w:ilvl w:val="0"/>
          <w:numId w:val="1"/>
        </w:numPr>
        <w:spacing w:after="0"/>
        <w:ind w:hanging="360"/>
      </w:pPr>
      <w:r>
        <w:t>D. Germán Buitrago López- SIME</w:t>
      </w:r>
    </w:p>
    <w:p w:rsidR="00CF48FF" w:rsidRDefault="00D31F10">
      <w:pPr>
        <w:numPr>
          <w:ilvl w:val="0"/>
          <w:numId w:val="1"/>
        </w:numPr>
        <w:spacing w:after="166"/>
        <w:ind w:hanging="360"/>
      </w:pPr>
      <w:r>
        <w:t>Pedro A. Millán Sánchez-CCOO</w:t>
      </w:r>
    </w:p>
    <w:p w:rsidR="00CF48FF" w:rsidRDefault="00D31F10">
      <w:pPr>
        <w:pStyle w:val="Ttulo1"/>
        <w:spacing w:after="33"/>
        <w:ind w:left="-5"/>
      </w:pPr>
      <w:r>
        <w:t>COMITÉ DE EMPRESA</w:t>
      </w:r>
    </w:p>
    <w:p w:rsidR="00CF48FF" w:rsidRDefault="00D31F10">
      <w:pPr>
        <w:numPr>
          <w:ilvl w:val="0"/>
          <w:numId w:val="2"/>
        </w:numPr>
        <w:spacing w:after="0"/>
        <w:ind w:hanging="360"/>
      </w:pPr>
      <w:r>
        <w:t>Dª Ascensión Plazas Santos-CSIF</w:t>
      </w:r>
    </w:p>
    <w:p w:rsidR="00CF48FF" w:rsidRDefault="00D31F10">
      <w:pPr>
        <w:numPr>
          <w:ilvl w:val="0"/>
          <w:numId w:val="2"/>
        </w:numPr>
        <w:spacing w:after="0"/>
        <w:ind w:hanging="360"/>
      </w:pPr>
      <w:r>
        <w:t xml:space="preserve">D. José Luis </w:t>
      </w:r>
      <w:r>
        <w:t>Bajo Tobio-CSIF</w:t>
      </w:r>
    </w:p>
    <w:p w:rsidR="00CF48FF" w:rsidRDefault="00D31F10">
      <w:pPr>
        <w:numPr>
          <w:ilvl w:val="0"/>
          <w:numId w:val="2"/>
        </w:numPr>
        <w:spacing w:after="0"/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1080765</wp:posOffset>
                </wp:positionH>
                <wp:positionV relativeFrom="paragraph">
                  <wp:posOffset>9804397</wp:posOffset>
                </wp:positionV>
                <wp:extent cx="5398773" cy="6345"/>
                <wp:effectExtent l="0" t="0" r="0" b="0"/>
                <wp:wrapSquare wrapText="bothSides"/>
                <wp:docPr id="2" name="Group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773" cy="634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5398770"/>
                            <a:gd name="f4" fmla="val 6350"/>
                            <a:gd name="f5" fmla="val 2540"/>
                            <a:gd name="f6" fmla="*/ f0 1 5398770"/>
                            <a:gd name="f7" fmla="*/ f1 1 6350"/>
                            <a:gd name="f8" fmla="val f2"/>
                            <a:gd name="f9" fmla="val f3"/>
                            <a:gd name="f10" fmla="val f4"/>
                            <a:gd name="f11" fmla="+- f10 0 f8"/>
                            <a:gd name="f12" fmla="+- f9 0 f8"/>
                            <a:gd name="f13" fmla="*/ f12 1 5398770"/>
                            <a:gd name="f14" fmla="*/ f11 1 6350"/>
                            <a:gd name="f15" fmla="*/ 0 1 f13"/>
                            <a:gd name="f16" fmla="*/ 5398770 1 f13"/>
                            <a:gd name="f17" fmla="*/ 0 1 f14"/>
                            <a:gd name="f18" fmla="*/ 6350 1 f14"/>
                            <a:gd name="f19" fmla="*/ f15 f6 1"/>
                            <a:gd name="f20" fmla="*/ f16 f6 1"/>
                            <a:gd name="f21" fmla="*/ f18 f7 1"/>
                            <a:gd name="f22" fmla="*/ f17 f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9" t="f22" r="f20" b="f21"/>
                          <a:pathLst>
                            <a:path w="5398770" h="635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5"/>
                              </a:lnTo>
                              <a:lnTo>
                                <a:pt x="f3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C46EF8D" id="Group 467" o:spid="_x0000_s1026" style="position:absolute;margin-left:85.1pt;margin-top:772pt;width:425.1pt;height: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987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" path="m,l5398770,r,2540l5398770,6350,,6350,,xe" fillcolor="black" stroked="f">
                <v:path arrowok="t" o:connecttype="custom" o:connectlocs="2699387,0;5398773,3173;2699387,6345;0,3173" o:connectangles="270,0,90,180" textboxrect="0,0,5398770,6350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254002</wp:posOffset>
                </wp:positionH>
                <wp:positionV relativeFrom="paragraph">
                  <wp:posOffset>1397002</wp:posOffset>
                </wp:positionV>
                <wp:extent cx="368302" cy="2929509"/>
                <wp:effectExtent l="0" t="0" r="12698" b="23241"/>
                <wp:wrapSquare wrapText="bothSides"/>
                <wp:docPr id="3" name="Group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2" cy="2929509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368300"/>
                            <a:gd name="f4" fmla="val 2929509"/>
                            <a:gd name="f5" fmla="*/ f0 1 368300"/>
                            <a:gd name="f6" fmla="*/ f1 1 2929509"/>
                            <a:gd name="f7" fmla="val f2"/>
                            <a:gd name="f8" fmla="val f3"/>
                            <a:gd name="f9" fmla="val f4"/>
                            <a:gd name="f10" fmla="+- f9 0 f7"/>
                            <a:gd name="f11" fmla="+- f8 0 f7"/>
                            <a:gd name="f12" fmla="*/ f11 1 368300"/>
                            <a:gd name="f13" fmla="*/ f10 1 2929509"/>
                            <a:gd name="f14" fmla="*/ 0 1 f12"/>
                            <a:gd name="f15" fmla="*/ 368300 1 f12"/>
                            <a:gd name="f16" fmla="*/ 0 1 f13"/>
                            <a:gd name="f17" fmla="*/ 2929509 1 f13"/>
                            <a:gd name="f18" fmla="*/ f14 f5 1"/>
                            <a:gd name="f19" fmla="*/ f15 f5 1"/>
                            <a:gd name="f20" fmla="*/ f17 f6 1"/>
                            <a:gd name="f21" fmla="*/ f16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21" r="f19" b="f20"/>
                          <a:pathLst>
                            <a:path w="368300" h="2929509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6345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07677EE" id="Group 468" o:spid="_x0000_s1026" style="position:absolute;margin-left:20pt;margin-top:110pt;width:29pt;height:230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8300,2929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" path="m,2929509r368300,l368300,,,,,2929509xe" filled="f" strokecolor="gray" strokeweight=".17625mm">
                <v:stroke joinstyle="miter"/>
                <v:path arrowok="t" o:connecttype="custom" o:connectlocs="184151,0;368302,1464755;184151,2929509;0,1464755" o:connectangles="270,0,90,180" textboxrect="0,0,368300,2929509"/>
                <w10:wrap type="square"/>
              </v:shape>
            </w:pict>
          </mc:Fallback>
        </mc:AlternateContent>
      </w:r>
      <w:r>
        <w:t>Dª Catalina Moreno González-CSIF</w:t>
      </w:r>
    </w:p>
    <w:p w:rsidR="00CF48FF" w:rsidRDefault="00D31F10">
      <w:pPr>
        <w:numPr>
          <w:ilvl w:val="0"/>
          <w:numId w:val="2"/>
        </w:numPr>
        <w:spacing w:after="0"/>
        <w:ind w:hanging="360"/>
      </w:pPr>
      <w:r>
        <w:t>D. Ricardo Muñoz Yesares-CSIF</w:t>
      </w:r>
    </w:p>
    <w:p w:rsidR="00CF48FF" w:rsidRDefault="00D31F10">
      <w:pPr>
        <w:numPr>
          <w:ilvl w:val="0"/>
          <w:numId w:val="2"/>
        </w:numPr>
        <w:spacing w:after="248"/>
        <w:ind w:hanging="360"/>
      </w:pPr>
      <w:r>
        <w:t>D. Manuel Cañas García-CSIF</w:t>
      </w:r>
    </w:p>
    <w:p w:rsidR="00CF48FF" w:rsidRDefault="00D31F10">
      <w:pPr>
        <w:spacing w:after="0"/>
        <w:ind w:left="1788" w:hanging="10"/>
      </w:pPr>
      <w:r>
        <w:t>Lo que se hace constar, en Águilas a fecha expresada al margen.</w:t>
      </w:r>
    </w:p>
    <w:p w:rsidR="00CF48FF" w:rsidRDefault="00D31F10">
      <w:pPr>
        <w:spacing w:after="5097"/>
        <w:ind w:left="726"/>
        <w:jc w:val="center"/>
      </w:pPr>
      <w:r>
        <w:t>DOCUMENTO FIRMADO DIGITALMENTE</w:t>
      </w:r>
    </w:p>
    <w:p w:rsidR="00CF48FF" w:rsidRDefault="00D31F10">
      <w:pPr>
        <w:spacing w:before="110" w:after="6"/>
        <w:ind w:left="5"/>
        <w:jc w:val="center"/>
      </w:pPr>
      <w:r>
        <w:rPr>
          <w:b/>
          <w:sz w:val="24"/>
        </w:rPr>
        <w:lastRenderedPageBreak/>
        <w:t>Ayuntamiento de Águilas</w:t>
      </w:r>
    </w:p>
    <w:p w:rsidR="00CF48FF" w:rsidRDefault="00D31F10">
      <w:pPr>
        <w:spacing w:after="0"/>
        <w:ind w:left="6"/>
        <w:jc w:val="center"/>
      </w:pPr>
      <w:r>
        <w:rPr>
          <w:sz w:val="16"/>
        </w:rPr>
        <w:t>CIF P3000300H, Dirección: Pl</w:t>
      </w:r>
      <w:r>
        <w:rPr>
          <w:sz w:val="16"/>
        </w:rPr>
        <w:t>aza de España, 14, Águilas. 30880 (Murcia). Tfno. 968418800. Fax: 968418865</w:t>
      </w:r>
    </w:p>
    <w:sectPr w:rsidR="00CF48FF">
      <w:pgSz w:w="11900" w:h="16840"/>
      <w:pgMar w:top="708" w:right="1702" w:bottom="1440" w:left="17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10" w:rsidRDefault="00D31F10">
      <w:pPr>
        <w:spacing w:after="0" w:line="240" w:lineRule="auto"/>
      </w:pPr>
      <w:r>
        <w:separator/>
      </w:r>
    </w:p>
  </w:endnote>
  <w:endnote w:type="continuationSeparator" w:id="0">
    <w:p w:rsidR="00D31F10" w:rsidRDefault="00D3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10" w:rsidRDefault="00D31F10">
      <w:pPr>
        <w:spacing w:after="0" w:line="240" w:lineRule="auto"/>
      </w:pPr>
      <w:r>
        <w:separator/>
      </w:r>
    </w:p>
  </w:footnote>
  <w:footnote w:type="continuationSeparator" w:id="0">
    <w:p w:rsidR="00D31F10" w:rsidRDefault="00D31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711E9"/>
    <w:multiLevelType w:val="multilevel"/>
    <w:tmpl w:val="9E7C74A2"/>
    <w:lvl w:ilvl="0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6E0C0426"/>
    <w:multiLevelType w:val="multilevel"/>
    <w:tmpl w:val="8842ED22"/>
    <w:lvl w:ilvl="0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F48FF"/>
    <w:rsid w:val="006037DB"/>
    <w:rsid w:val="00CF48FF"/>
    <w:rsid w:val="00D3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25E67-809E-4761-8E54-B67DF307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eastAsia="Calibri" w:cs="Calibri"/>
      <w:color w:val="000000"/>
    </w:rPr>
  </w:style>
  <w:style w:type="paragraph" w:styleId="Ttulo1">
    <w:name w:val="heading 1"/>
    <w:next w:val="Normal"/>
    <w:pPr>
      <w:keepNext/>
      <w:keepLines/>
      <w:suppressAutoHyphens/>
      <w:spacing w:after="275" w:line="225" w:lineRule="auto"/>
      <w:ind w:left="10" w:hanging="10"/>
      <w:jc w:val="both"/>
      <w:outlineLvl w:val="0"/>
    </w:pPr>
    <w:rPr>
      <w:rFonts w:eastAsia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lastModifiedBy>Usuario</cp:lastModifiedBy>
  <cp:revision>2</cp:revision>
  <dcterms:created xsi:type="dcterms:W3CDTF">2021-09-29T10:59:00Z</dcterms:created>
  <dcterms:modified xsi:type="dcterms:W3CDTF">2021-09-29T10:59:00Z</dcterms:modified>
</cp:coreProperties>
</file>